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1976"/>
        <w:gridCol w:w="4982"/>
        <w:gridCol w:w="10"/>
      </w:tblGrid>
      <w:tr w:rsidR="002C660B" w14:paraId="78C96971" w14:textId="77777777" w:rsidTr="00397229">
        <w:trPr>
          <w:gridAfter w:val="1"/>
          <w:wAfter w:w="16" w:type="dxa"/>
          <w:trHeight w:val="3685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B933B" w14:textId="77777777" w:rsidR="002C660B" w:rsidRDefault="002C660B"/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4A43BA2" w14:textId="1530A923" w:rsidR="002C660B" w:rsidRDefault="002C660B" w:rsidP="002C6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Фонд защиты прав граждан – участников долевого строительства Красноярского края </w:t>
            </w:r>
          </w:p>
          <w:p w14:paraId="55823CCD" w14:textId="77777777" w:rsidR="002C660B" w:rsidRDefault="002C660B" w:rsidP="002C6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636D87" w14:textId="7B39520E" w:rsidR="002C660B" w:rsidRDefault="002C660B" w:rsidP="002C6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  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21B1B225" w14:textId="35C94757" w:rsidR="00D07A76" w:rsidRDefault="00D07A76" w:rsidP="00D07A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(ФИО собственника полностью)</w:t>
            </w:r>
          </w:p>
          <w:p w14:paraId="15EADCC6" w14:textId="3E5A51D2" w:rsidR="00D07A76" w:rsidRPr="00D07A76" w:rsidRDefault="00D07A76" w:rsidP="00D07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14:paraId="6000A17E" w14:textId="6152CD37" w:rsidR="002C660B" w:rsidRDefault="002C660B" w:rsidP="002C6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тел.______________________________</w:t>
            </w:r>
          </w:p>
          <w:p w14:paraId="13403AB3" w14:textId="4097A7AC" w:rsidR="002C660B" w:rsidRPr="00502FC8" w:rsidRDefault="002C660B" w:rsidP="002C66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почта:_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14:paraId="298BF1D6" w14:textId="77777777" w:rsidR="002C660B" w:rsidRDefault="002C660B"/>
        </w:tc>
      </w:tr>
      <w:tr w:rsidR="002C660B" w14:paraId="6689C2CE" w14:textId="77777777" w:rsidTr="002C660B">
        <w:tc>
          <w:tcPr>
            <w:tcW w:w="9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32234" w14:textId="77777777" w:rsidR="002C660B" w:rsidRPr="002C660B" w:rsidRDefault="002C660B" w:rsidP="002C66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660B">
              <w:rPr>
                <w:rFonts w:ascii="Times New Roman" w:hAnsi="Times New Roman"/>
                <w:b/>
                <w:bCs/>
                <w:sz w:val="28"/>
                <w:szCs w:val="28"/>
              </w:rPr>
              <w:t>АКТ</w:t>
            </w:r>
          </w:p>
          <w:p w14:paraId="5CE8B58D" w14:textId="692FA49D" w:rsidR="002C660B" w:rsidRDefault="002C660B" w:rsidP="002C660B">
            <w:pPr>
              <w:spacing w:after="0" w:line="240" w:lineRule="auto"/>
              <w:jc w:val="center"/>
            </w:pPr>
            <w:r w:rsidRPr="002C660B">
              <w:rPr>
                <w:rFonts w:ascii="Times New Roman" w:hAnsi="Times New Roman"/>
                <w:b/>
                <w:bCs/>
                <w:sz w:val="28"/>
                <w:szCs w:val="28"/>
              </w:rPr>
              <w:t>о несоответствии качеству объекта долевого строительства</w:t>
            </w:r>
          </w:p>
        </w:tc>
      </w:tr>
      <w:tr w:rsidR="002C660B" w14:paraId="1FFCFF1F" w14:textId="77777777" w:rsidTr="002C660B">
        <w:tc>
          <w:tcPr>
            <w:tcW w:w="9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E9A29" w14:textId="3FC24670" w:rsidR="002C660B" w:rsidRPr="002C660B" w:rsidRDefault="002C660B" w:rsidP="002C66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60B">
              <w:rPr>
                <w:rFonts w:ascii="Times New Roman" w:hAnsi="Times New Roman"/>
                <w:sz w:val="24"/>
                <w:szCs w:val="24"/>
              </w:rPr>
              <w:t>В связи с выявленными в ходе передачи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660B">
              <w:rPr>
                <w:rFonts w:ascii="Times New Roman" w:hAnsi="Times New Roman"/>
                <w:sz w:val="24"/>
                <w:szCs w:val="24"/>
              </w:rPr>
              <w:t>/ эксплуатации квартиры №______, расположенной в многоквартирном жилом доме по ул.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2C660B">
              <w:rPr>
                <w:rFonts w:ascii="Times New Roman" w:hAnsi="Times New Roman"/>
                <w:sz w:val="24"/>
                <w:szCs w:val="24"/>
              </w:rPr>
              <w:t>___________________________, д.______ (почтовый адрес: ул.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2C660B">
              <w:rPr>
                <w:rFonts w:ascii="Times New Roman" w:hAnsi="Times New Roman"/>
                <w:sz w:val="24"/>
                <w:szCs w:val="24"/>
              </w:rPr>
              <w:t>___________________________, д._________) недостатками (дефектами), сторонами согласован настоящий перечень недостатков (дефектов), подлежащих безвозмездному устранению Застройщиком:</w:t>
            </w:r>
          </w:p>
        </w:tc>
      </w:tr>
      <w:tr w:rsidR="002C660B" w14:paraId="10D20308" w14:textId="77777777" w:rsidTr="00ED3A79">
        <w:trPr>
          <w:trHeight w:val="6492"/>
        </w:trPr>
        <w:tc>
          <w:tcPr>
            <w:tcW w:w="90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0F634" w14:textId="648B048A" w:rsidR="00397229" w:rsidRPr="002C660B" w:rsidRDefault="002C660B">
            <w:pPr>
              <w:rPr>
                <w:rFonts w:ascii="Times New Roman" w:hAnsi="Times New Roman"/>
                <w:sz w:val="24"/>
                <w:szCs w:val="24"/>
              </w:rPr>
            </w:pPr>
            <w:r w:rsidRPr="002C660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C660B" w14:paraId="2782E99A" w14:textId="77777777" w:rsidTr="002C660B">
        <w:trPr>
          <w:gridAfter w:val="1"/>
          <w:wAfter w:w="16" w:type="dxa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2EF8841B" w14:textId="62A1CC60" w:rsidR="002C660B" w:rsidRPr="002C660B" w:rsidRDefault="002C660B" w:rsidP="002C660B">
            <w:pPr>
              <w:spacing w:after="0" w:line="240" w:lineRule="auto"/>
              <w:rPr>
                <w:rFonts w:ascii="Times New Roman" w:hAnsi="Times New Roman"/>
              </w:rPr>
            </w:pPr>
            <w:r w:rsidRPr="002C660B">
              <w:rPr>
                <w:rFonts w:ascii="Times New Roman" w:hAnsi="Times New Roman"/>
              </w:rPr>
              <w:t>_________________</w:t>
            </w:r>
          </w:p>
          <w:p w14:paraId="48CC27C2" w14:textId="786D173F" w:rsidR="002C660B" w:rsidRPr="002C660B" w:rsidRDefault="002C660B" w:rsidP="002C66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60B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0125398E" w14:textId="77777777" w:rsidR="002C660B" w:rsidRPr="002C660B" w:rsidRDefault="002C660B" w:rsidP="002C660B">
            <w:pPr>
              <w:spacing w:after="0" w:line="240" w:lineRule="auto"/>
              <w:rPr>
                <w:rFonts w:ascii="Times New Roman" w:hAnsi="Times New Roman"/>
              </w:rPr>
            </w:pPr>
            <w:r w:rsidRPr="002C660B">
              <w:rPr>
                <w:rFonts w:ascii="Times New Roman" w:hAnsi="Times New Roman"/>
              </w:rPr>
              <w:t>_______________</w:t>
            </w:r>
          </w:p>
          <w:p w14:paraId="5B1E2181" w14:textId="0DD120C3" w:rsidR="002C660B" w:rsidRPr="002C660B" w:rsidRDefault="002C660B" w:rsidP="002C66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60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38C2A4D" w14:textId="361C9977" w:rsidR="002C660B" w:rsidRPr="002C660B" w:rsidRDefault="002C660B" w:rsidP="002C660B">
            <w:pPr>
              <w:spacing w:after="0" w:line="240" w:lineRule="auto"/>
              <w:rPr>
                <w:rFonts w:ascii="Times New Roman" w:hAnsi="Times New Roman"/>
              </w:rPr>
            </w:pPr>
            <w:r w:rsidRPr="002C660B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_________</w:t>
            </w:r>
          </w:p>
          <w:p w14:paraId="160C0593" w14:textId="42D1E922" w:rsidR="002C660B" w:rsidRPr="002C660B" w:rsidRDefault="002C660B" w:rsidP="002C66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660B">
              <w:rPr>
                <w:rFonts w:ascii="Times New Roman" w:hAnsi="Times New Roman"/>
                <w:sz w:val="18"/>
                <w:szCs w:val="18"/>
              </w:rPr>
              <w:t>(расшифровка)</w:t>
            </w:r>
          </w:p>
          <w:p w14:paraId="2DF83E83" w14:textId="6168DE15" w:rsidR="002C660B" w:rsidRPr="002C660B" w:rsidRDefault="002C660B" w:rsidP="002C66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5C5AE3E" w14:textId="77777777" w:rsidR="00D5773C" w:rsidRDefault="00D5773C"/>
    <w:sectPr w:rsidR="00D5773C" w:rsidSect="002C660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0B"/>
    <w:rsid w:val="0023153D"/>
    <w:rsid w:val="002C660B"/>
    <w:rsid w:val="00397229"/>
    <w:rsid w:val="005009E7"/>
    <w:rsid w:val="008850B4"/>
    <w:rsid w:val="00A95A49"/>
    <w:rsid w:val="00BC1967"/>
    <w:rsid w:val="00D07A76"/>
    <w:rsid w:val="00D5773C"/>
    <w:rsid w:val="00E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D413"/>
  <w15:chartTrackingRefBased/>
  <w15:docId w15:val="{180CDD54-DBF4-459D-A356-6073E65F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444444"/>
        <w:kern w:val="2"/>
        <w:sz w:val="26"/>
        <w:szCs w:val="26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0B"/>
    <w:pPr>
      <w:spacing w:after="200" w:line="276" w:lineRule="auto"/>
    </w:pPr>
    <w:rPr>
      <w:rFonts w:ascii="Calibri" w:eastAsia="Times New Roman" w:hAnsi="Calibri"/>
      <w:color w:val="auto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Каспирович Светлана Владиславовна</dc:creator>
  <cp:keywords/>
  <dc:description/>
  <cp:lastModifiedBy>Каспирович Светлана Владиславовна</cp:lastModifiedBy>
  <cp:revision>3</cp:revision>
  <cp:lastPrinted>2024-10-10T03:03:00Z</cp:lastPrinted>
  <dcterms:created xsi:type="dcterms:W3CDTF">2024-10-10T02:42:00Z</dcterms:created>
  <dcterms:modified xsi:type="dcterms:W3CDTF">2024-10-22T04:59:00Z</dcterms:modified>
</cp:coreProperties>
</file>